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shd w:fill="ffffff" w:val="clear"/>
        <w:spacing w:after="80" w:line="319.20000000000005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shd w:fill="ffffff" w:val="clear"/>
        <w:spacing w:after="80" w:line="319.20000000000005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80" w:line="319.20000000000005" w:lineRule="auto"/>
        <w:jc w:val="center"/>
        <w:rPr>
          <w:rFonts w:ascii="Calibri" w:cs="Calibri" w:eastAsia="Calibri" w:hAnsi="Calibri"/>
          <w:b w:val="1"/>
          <w:color w:val="101f41"/>
          <w:sz w:val="34"/>
          <w:szCs w:val="34"/>
        </w:rPr>
      </w:pPr>
      <w:bookmarkStart w:colFirst="0" w:colLast="0" w:name="_72ibbtru4zkp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101f41"/>
          <w:sz w:val="34"/>
          <w:szCs w:val="34"/>
          <w:rtl w:val="0"/>
        </w:rPr>
        <w:t xml:space="preserve">Контент-план для аккаунта астролога в Инстаграм. Список постов и сторис на месяц</w:t>
      </w:r>
    </w:p>
    <w:p w:rsidR="00000000" w:rsidDel="00000000" w:rsidP="00000000" w:rsidRDefault="00000000" w:rsidRPr="00000000" w14:paraId="00000004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13sjrc1v36dt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продающих постов </w:t>
      </w:r>
    </w:p>
    <w:p w:rsidR="00000000" w:rsidDel="00000000" w:rsidP="00000000" w:rsidRDefault="00000000" w:rsidRPr="00000000" w14:paraId="00000005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Согласитесь, главная задача для </w:t>
      </w: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аккаунта астролога в Инстаграм — найти клиентов и продать консультации. Поэтому основное внимание в контент-плане уделите продвижению услуг. Старайтесь сделать продающие посты разнообразными, показывая все стороны и достоинства консультаций.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Родовая астрология: как мы следуем путями наших предков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вам поможет натальная карта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Индивидуальный гороскоп: помощь в принятии жизненных решений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Индивидуальный прогноз на год: определяю ключевые дни года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персональный прогноз улучшит вашу жизнь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Финансовый гороскоп для бизнес-леди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Любовный гороскоп: совместимость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Профессиональная ориентация по гороскопу</w:t>
      </w:r>
    </w:p>
    <w:p w:rsidR="00000000" w:rsidDel="00000000" w:rsidP="00000000" w:rsidRDefault="00000000" w:rsidRPr="00000000" w14:paraId="0000000E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Распродажи и акции подтолкнут к покупке тех подписчиков, которые еще сомневаются. Делайте скидки на регулярные услуги, оценив гороскоп на неделю или месяц клиент захочет получить более длительный прогноз. Вот такие идеи продающих постов в вашем контент-плане точно не будут лишними: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Скидка 50% на астрологический прогноз на неделю: секреты звезд каждый день.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Акция: +40% на прогноз за июль.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Прогноз на 2022 год для каждого знака зодиака со скидкой 60%.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Бесплатный гороскоп на неделю для 5 подписчиков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Розыгрыш: получите натальную карту</w:t>
      </w:r>
    </w:p>
    <w:p w:rsidR="00000000" w:rsidDel="00000000" w:rsidP="00000000" w:rsidRDefault="00000000" w:rsidRPr="00000000" w14:paraId="00000014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Отзывы — это основная мотивация для покупки консультации. Не ограничивайтесь сухими скриншотами с благодарностями. Расскажите историю полностью: с какой проблемой пришел клиент, что вы для него сделали и как изменилась его жизнь, какой результат он получил.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Ваши отзывы: февраль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История Анастасии: как гороскоп может изменить жизнь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гороскоп совместимости спас брак моей клиентки</w:t>
      </w:r>
    </w:p>
    <w:p w:rsidR="00000000" w:rsidDel="00000000" w:rsidP="00000000" w:rsidRDefault="00000000" w:rsidRPr="00000000" w14:paraId="00000018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q39o0x2jp9ix" w:id="2"/>
      <w:bookmarkEnd w:id="2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информационных и развлекательных постов для контент-плана астролога</w:t>
      </w:r>
    </w:p>
    <w:p w:rsidR="00000000" w:rsidDel="00000000" w:rsidP="00000000" w:rsidRDefault="00000000" w:rsidRPr="00000000" w14:paraId="0000001A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Бесплатная информация — это магнит, который притягивает подписчиков на вашу страницу. Публикуйте общие прогнозы на год, месяц, рекомендации для знаков зодиака. Не забывайте о ситуативных постах, освещайте астрологические события.</w:t>
      </w:r>
    </w:p>
    <w:p w:rsidR="00000000" w:rsidDel="00000000" w:rsidP="00000000" w:rsidRDefault="00000000" w:rsidRPr="00000000" w14:paraId="0000001B">
      <w:pPr>
        <w:spacing w:before="200" w:lineRule="auto"/>
        <w:rPr>
          <w:rFonts w:ascii="Calibri" w:cs="Calibri" w:eastAsia="Calibri" w:hAnsi="Calibri"/>
          <w:b w:val="1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03030"/>
          <w:sz w:val="28"/>
          <w:szCs w:val="28"/>
          <w:highlight w:val="white"/>
          <w:rtl w:val="0"/>
        </w:rPr>
        <w:t xml:space="preserve">Примеры постов по астрологии: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Советы астролога на неделю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Влияние полнолуния 21 апреля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Советы астролога для козерогов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Рекомендации астролога на 22 неделю года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отражается на нас ретроградный меркурий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Благоприятные периоды для перемен в этом году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Астропрогноз на февраль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Любовный гороскоп июнь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Финансовый гороскоп на 3 зимних месяца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Важные даты в апреле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Астрологический алфавит (серия постов)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Каким будет новый 2022 год</w:t>
      </w:r>
    </w:p>
    <w:p w:rsidR="00000000" w:rsidDel="00000000" w:rsidP="00000000" w:rsidRDefault="00000000" w:rsidRPr="00000000" w14:paraId="00000028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Большой популярностью пользуются посты с описанием астрологических практик и ритуалов.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Акшая тритья: как подготовится к исполнению желаний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работает карта желаний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Магическая активация: прогулка успеха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Календарь Джи Фу: как просить исполнения желаний у Бога Богатства и Счастья</w:t>
      </w:r>
    </w:p>
    <w:p w:rsidR="00000000" w:rsidDel="00000000" w:rsidP="00000000" w:rsidRDefault="00000000" w:rsidRPr="00000000" w14:paraId="0000002D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Посты об астрологических форумах и курсах дадут понять, что вы продолжаете развиваться и повышать свое мастерство. Примеры идей постов: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прошел астрологический форум в Москве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Нет предела совершенству: я завершила обучение по курсу «Медицинская астрология» </w:t>
      </w:r>
    </w:p>
    <w:p w:rsidR="00000000" w:rsidDel="00000000" w:rsidP="00000000" w:rsidRDefault="00000000" w:rsidRPr="00000000" w14:paraId="00000030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Активно взаимодействуйте с подписчиками. Для этого подойдет формат вопрос-ответ и опросы, конкурсы, игры. И здесь тоже огромный простор, при котором идей хватит даже не на месяц постинга, а на куда более долгий срок. </w:t>
      </w:r>
    </w:p>
    <w:p w:rsidR="00000000" w:rsidDel="00000000" w:rsidP="00000000" w:rsidRDefault="00000000" w:rsidRPr="00000000" w14:paraId="00000031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Примеры постов: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Вопрос из директ: подробно отвечаю на ваши вопросы (серия постов)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Что делать в Солар: отвечаю на распространенные вопросы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Интервью с астрологом: задавайте вопросы в комментариях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Какие утренние ритуалы вы практикуете?</w:t>
      </w:r>
    </w:p>
    <w:p w:rsidR="00000000" w:rsidDel="00000000" w:rsidP="00000000" w:rsidRDefault="00000000" w:rsidRPr="00000000" w14:paraId="00000036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Освещайте громкие события с точки зрения астрологии, составляйте гороскопы известных людей. </w:t>
      </w:r>
    </w:p>
    <w:p w:rsidR="00000000" w:rsidDel="00000000" w:rsidP="00000000" w:rsidRDefault="00000000" w:rsidRPr="00000000" w14:paraId="00000037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Например: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Звездные разводы: какие пары можно было спасти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Составляем звездные пары: идеальная совместимость по гороскопу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Проигрыш команды был предрешен: что сказали звёзды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Какое положение планет сформировало характер королевы Виктории</w:t>
      </w:r>
    </w:p>
    <w:p w:rsidR="00000000" w:rsidDel="00000000" w:rsidP="00000000" w:rsidRDefault="00000000" w:rsidRPr="00000000" w14:paraId="0000003C">
      <w:pPr>
        <w:spacing w:before="200" w:lineRule="auto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Полезный контент по астрологии можно разбавить юмористическими постами. Это оживит страницу. Публикуйте шутливые гороскопы, комиксы и мемы по астрологии.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Юмористический любовный гороскоп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Астрологи шутят: весело о знаках зодиака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Сексуальный гороскоп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Как болеют знаки зодиака</w:t>
      </w:r>
    </w:p>
    <w:p w:rsidR="00000000" w:rsidDel="00000000" w:rsidP="00000000" w:rsidRDefault="00000000" w:rsidRPr="00000000" w14:paraId="00000041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wuawhx44u4es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Идеи для продающих сторис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Какие продающие сторис может публиковать астролог? Вариантов много, например: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10 мая вебинар «Солар: как повлиять на свое будущее в день рождения»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Скидки 40% на персональный прогноз с 5 ноября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5 декабря стартуют продажи персональных прогнозов на 2022 год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Ваши отзывы и комментарии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23 ноября разыграю индивидуальный гороскоп на 2022 год</w:t>
      </w:r>
    </w:p>
    <w:p w:rsidR="00000000" w:rsidDel="00000000" w:rsidP="00000000" w:rsidRDefault="00000000" w:rsidRPr="00000000" w14:paraId="00000049">
      <w:pPr>
        <w:pStyle w:val="Heading3"/>
        <w:spacing w:before="200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fnm1nmx5xslf" w:id="4"/>
      <w:bookmarkEnd w:id="4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Информационные и развлекательные сторис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Хороший контент-план астролога – это не только профессиональная и продающая, но и познавательно-развлекательная информация. Конечно, можно давать только “серьезные” посты и сторис, но все же разбавлять их более легкой информацией будет нелишним. </w:t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Анонс: отвечаю на ваши вопросы в прямом эфире 5 августа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5 самых популярных видов астрологических прогнозов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Топ 10 фактов об астрологии: развенчиваем мифы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3 простых действия, которые помогут изменить вашу жизнь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Самые необычные вопросы, которые мне задавали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spacing w:before="200" w:lineRule="auto"/>
        <w:ind w:left="720" w:hanging="360"/>
        <w:rPr>
          <w:rFonts w:ascii="Calibri" w:cs="Calibri" w:eastAsia="Calibri" w:hAnsi="Calibri"/>
          <w:color w:val="303030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303030"/>
          <w:sz w:val="28"/>
          <w:szCs w:val="28"/>
          <w:highlight w:val="white"/>
          <w:rtl w:val="0"/>
        </w:rPr>
        <w:t xml:space="preserve">Советы астролога, которые действительно работают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566.9291338582677" w:top="566.9291338582677" w:left="566.9291338582677" w:right="566.9291338582677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>
        <w:rFonts w:ascii="Playfair Display" w:cs="Playfair Display" w:eastAsia="Playfair Display" w:hAnsi="Playfair Display"/>
        <w:b w:val="1"/>
        <w:color w:val="b7b7b7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b7b7b7"/>
        <w:rtl w:val="0"/>
      </w:rPr>
      <w:t xml:space="preserve">––––––––––––––––––––––––––––––––––––––––––––––––––––––––––––––––-</w:t>
    </w:r>
  </w:p>
  <w:p w:rsidR="00000000" w:rsidDel="00000000" w:rsidP="00000000" w:rsidRDefault="00000000" w:rsidRPr="00000000" w14:paraId="00000055">
    <w:pPr>
      <w:jc w:val="center"/>
      <w:rPr>
        <w:rFonts w:ascii="Playfair Display" w:cs="Playfair Display" w:eastAsia="Playfair Display" w:hAnsi="Playfair Display"/>
        <w:b w:val="1"/>
        <w:color w:val="1155cc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color w:val="cc0000"/>
        <w:rtl w:val="0"/>
      </w:rPr>
      <w:t xml:space="preserve">Бестселлер АСТ</w:t>
    </w:r>
    <w:r w:rsidDel="00000000" w:rsidR="00000000" w:rsidRPr="00000000">
      <w:rPr>
        <w:rFonts w:ascii="Playfair Display" w:cs="Playfair Display" w:eastAsia="Playfair Display" w:hAnsi="Playfair Display"/>
        <w:b w:val="1"/>
        <w:color w:val="3c78d8"/>
        <w:rtl w:val="0"/>
      </w:rPr>
      <w:t xml:space="preserve"> </w:t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по постам в Инстаграм. Написано практиком. </w:t>
    </w:r>
    <w:hyperlink r:id="rId1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“Копирайтинг в Instagram”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center"/>
      <w:rPr>
        <w:rFonts w:ascii="Playfair Display" w:cs="Playfair Display" w:eastAsia="Playfair Display" w:hAnsi="Playfair Display"/>
        <w:b w:val="1"/>
      </w:rPr>
    </w:pP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Наша Инста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о копирайтинге в Instagram - масса полезного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База лучших хештегов </w:t>
    </w:r>
    <w:r w:rsidDel="00000000" w:rsidR="00000000" w:rsidRPr="00000000">
      <w:rPr>
        <w:rFonts w:ascii="Playfair Display" w:cs="Playfair Display" w:eastAsia="Playfair Display" w:hAnsi="Playfair Display"/>
        <w:b w:val="1"/>
      </w:rPr>
      <w:drawing>
        <wp:inline distB="114300" distT="114300" distL="114300" distR="114300">
          <wp:extent cx="152400" cy="152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 Инстаграм -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b w:val="1"/>
          <w:color w:val="1155cc"/>
          <w:u w:val="single"/>
          <w:rtl w:val="0"/>
        </w:rPr>
        <w:t xml:space="preserve">INSTATAGS</w:t>
      </w:r>
    </w:hyperlink>
    <w:r w:rsidDel="00000000" w:rsidR="00000000" w:rsidRPr="00000000">
      <w:rPr>
        <w:rFonts w:ascii="Playfair Display" w:cs="Playfair Display" w:eastAsia="Playfair Display" w:hAnsi="Playfair Display"/>
        <w:b w:val="1"/>
        <w:rtl w:val="0"/>
      </w:rPr>
      <w:t xml:space="preserve">. Ручные сборки для 3000+ тематик</w:t>
    </w:r>
  </w:p>
  <w:p w:rsidR="00000000" w:rsidDel="00000000" w:rsidP="00000000" w:rsidRDefault="00000000" w:rsidRPr="00000000" w14:paraId="00000059">
    <w:pPr>
      <w:jc w:val="center"/>
      <w:rPr>
        <w:rFonts w:ascii="Playfair Display" w:cs="Playfair Display" w:eastAsia="Playfair Display" w:hAnsi="Playfair Display"/>
        <w:b w:val="1"/>
      </w:rPr>
    </w:pPr>
    <w:r w:rsidDel="00000000" w:rsidR="00000000" w:rsidRPr="00000000">
      <w:rPr>
        <w:rtl w:val="0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––––––––––––––––––––––––––––––––––––––––––––––––––––––––––––––––––––––––––––––--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nstatags.petr-panda.ru/kopirajting-instagram/" TargetMode="External"/><Relationship Id="rId2" Type="http://schemas.openxmlformats.org/officeDocument/2006/relationships/hyperlink" Target="https://www.instagram.com/panda_cop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instatags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